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A5B6A6" w14:textId="77777777" w:rsidR="000C4FBA" w:rsidRDefault="000E55EE" w:rsidP="000C4FBA">
      <w:pPr>
        <w:pStyle w:val="Default"/>
        <w:rPr>
          <w:b/>
          <w:bCs/>
          <w:sz w:val="44"/>
          <w:szCs w:val="44"/>
        </w:rPr>
      </w:pPr>
      <w:r>
        <w:rPr>
          <w:b/>
          <w:bCs/>
          <w:sz w:val="44"/>
          <w:szCs w:val="44"/>
        </w:rPr>
        <w:t>Photography</w:t>
      </w:r>
      <w:r w:rsidR="000C4FBA">
        <w:rPr>
          <w:b/>
          <w:bCs/>
          <w:sz w:val="44"/>
          <w:szCs w:val="44"/>
        </w:rPr>
        <w:t xml:space="preserve"> Policy</w:t>
      </w:r>
    </w:p>
    <w:p w14:paraId="4E5D06AC" w14:textId="77777777" w:rsidR="00C33752" w:rsidRDefault="00C33752" w:rsidP="000C4FBA">
      <w:pPr>
        <w:pStyle w:val="Default"/>
        <w:rPr>
          <w:b/>
          <w:bCs/>
          <w:sz w:val="44"/>
          <w:szCs w:val="44"/>
        </w:rPr>
      </w:pPr>
    </w:p>
    <w:p w14:paraId="61D5E4CD" w14:textId="77777777" w:rsidR="000E55EE" w:rsidRPr="00D83A0F" w:rsidRDefault="000E55EE" w:rsidP="000E55EE">
      <w:pPr>
        <w:shd w:val="clear" w:color="auto" w:fill="FFFFFF"/>
        <w:spacing w:after="360" w:line="360" w:lineRule="atLeast"/>
        <w:rPr>
          <w:rFonts w:ascii="Century Gothic" w:eastAsia="Adobe Gothic Std B" w:hAnsi="Century Gothic" w:cs="Arial"/>
          <w:color w:val="333333"/>
          <w:sz w:val="24"/>
          <w:szCs w:val="24"/>
          <w:lang w:eastAsia="en-GB"/>
        </w:rPr>
      </w:pPr>
      <w:r w:rsidRPr="00D83A0F">
        <w:rPr>
          <w:rFonts w:ascii="Century Gothic" w:eastAsia="Adobe Gothic Std B" w:hAnsi="Century Gothic" w:cs="Arial"/>
          <w:color w:val="333333"/>
          <w:sz w:val="24"/>
          <w:szCs w:val="24"/>
          <w:lang w:eastAsia="en-GB"/>
        </w:rPr>
        <w:t>St Ives Town FC has an approved policy on photos and videos which is in accordance with Football Association Safeguarding Policy:</w:t>
      </w:r>
    </w:p>
    <w:p w14:paraId="65B77106" w14:textId="77777777" w:rsidR="000E55EE" w:rsidRPr="00D83A0F" w:rsidRDefault="000E55EE" w:rsidP="000E55EE">
      <w:pPr>
        <w:shd w:val="clear" w:color="auto" w:fill="FFFFFF"/>
        <w:spacing w:after="360" w:line="360" w:lineRule="atLeast"/>
        <w:rPr>
          <w:rFonts w:ascii="Century Gothic" w:eastAsia="Adobe Gothic Std B" w:hAnsi="Century Gothic" w:cs="Arial"/>
          <w:color w:val="333333"/>
          <w:sz w:val="24"/>
          <w:szCs w:val="24"/>
          <w:lang w:eastAsia="en-GB"/>
        </w:rPr>
      </w:pPr>
      <w:r w:rsidRPr="00D83A0F">
        <w:rPr>
          <w:rFonts w:ascii="Century Gothic" w:eastAsia="Adobe Gothic Std B" w:hAnsi="Century Gothic" w:cs="Arial"/>
          <w:color w:val="333333"/>
          <w:sz w:val="24"/>
          <w:szCs w:val="24"/>
          <w:lang w:eastAsia="en-GB"/>
        </w:rPr>
        <w:t>All parents/guardians of St Ives Town FC players are asked to sign a form approving the taking and use of photos, videos etc. in circumstances as set out below. This will be incorporated into the registration process and therefore completed and reaffirmed annually. Those images taken or used by St Ives Town FC (“the Club” or ‘’SITFC’’) itself are in accordance with Football Association guidelines (see Safeguarding Policy). The Club will not be responsible for photographs or videos taken or used by any third parties.</w:t>
      </w:r>
    </w:p>
    <w:p w14:paraId="4977EA3E" w14:textId="77777777" w:rsidR="000E55EE" w:rsidRPr="00D83A0F" w:rsidRDefault="000E55EE" w:rsidP="000E55EE">
      <w:pPr>
        <w:shd w:val="clear" w:color="auto" w:fill="FFFFFF"/>
        <w:spacing w:after="360" w:line="360" w:lineRule="atLeast"/>
        <w:rPr>
          <w:rFonts w:ascii="Century Gothic" w:eastAsia="Adobe Gothic Std B" w:hAnsi="Century Gothic" w:cs="Arial"/>
          <w:color w:val="333333"/>
          <w:sz w:val="24"/>
          <w:szCs w:val="24"/>
          <w:lang w:eastAsia="en-GB"/>
        </w:rPr>
      </w:pPr>
      <w:r w:rsidRPr="00D83A0F">
        <w:rPr>
          <w:rFonts w:ascii="Century Gothic" w:eastAsia="Adobe Gothic Std B" w:hAnsi="Century Gothic" w:cs="Arial"/>
          <w:color w:val="333333"/>
          <w:sz w:val="24"/>
          <w:szCs w:val="24"/>
          <w:lang w:eastAsia="en-GB"/>
        </w:rPr>
        <w:t>The Club has identified the following circumstances under whic</w:t>
      </w:r>
      <w:r w:rsidR="00C2081E">
        <w:rPr>
          <w:rFonts w:ascii="Century Gothic" w:eastAsia="Adobe Gothic Std B" w:hAnsi="Century Gothic" w:cs="Arial"/>
          <w:color w:val="333333"/>
          <w:sz w:val="24"/>
          <w:szCs w:val="24"/>
          <w:lang w:eastAsia="en-GB"/>
        </w:rPr>
        <w:t xml:space="preserve">h photographic images of youth </w:t>
      </w:r>
      <w:r w:rsidRPr="00D83A0F">
        <w:rPr>
          <w:rFonts w:ascii="Century Gothic" w:eastAsia="Adobe Gothic Std B" w:hAnsi="Century Gothic" w:cs="Arial"/>
          <w:color w:val="333333"/>
          <w:sz w:val="24"/>
          <w:szCs w:val="24"/>
          <w:lang w:eastAsia="en-GB"/>
        </w:rPr>
        <w:t>players or vulnerable adults may be taken. This is meant to be an indicative list for guidance and is not exhaustive or complete:</w:t>
      </w:r>
    </w:p>
    <w:p w14:paraId="1862180E" w14:textId="77777777" w:rsidR="000E55EE" w:rsidRPr="00D83A0F" w:rsidRDefault="000E55EE" w:rsidP="000E55EE">
      <w:pPr>
        <w:numPr>
          <w:ilvl w:val="0"/>
          <w:numId w:val="7"/>
        </w:numPr>
        <w:shd w:val="clear" w:color="auto" w:fill="FFFFFF"/>
        <w:spacing w:before="100" w:beforeAutospacing="1" w:after="100" w:afterAutospacing="1" w:line="360" w:lineRule="atLeast"/>
        <w:rPr>
          <w:rFonts w:ascii="Century Gothic" w:eastAsia="Adobe Gothic Std B" w:hAnsi="Century Gothic" w:cs="Arial"/>
          <w:color w:val="333333"/>
          <w:sz w:val="24"/>
          <w:szCs w:val="24"/>
          <w:lang w:eastAsia="en-GB"/>
        </w:rPr>
      </w:pPr>
      <w:r w:rsidRPr="00D83A0F">
        <w:rPr>
          <w:rFonts w:ascii="Century Gothic" w:eastAsia="Adobe Gothic Std B" w:hAnsi="Century Gothic" w:cs="Arial"/>
          <w:color w:val="333333"/>
          <w:sz w:val="24"/>
          <w:szCs w:val="24"/>
          <w:lang w:eastAsia="en-GB"/>
        </w:rPr>
        <w:t>Video – coaching session for training purposes</w:t>
      </w:r>
    </w:p>
    <w:p w14:paraId="06418829" w14:textId="77777777" w:rsidR="000E55EE" w:rsidRPr="00D83A0F" w:rsidRDefault="000E55EE" w:rsidP="000E55EE">
      <w:pPr>
        <w:numPr>
          <w:ilvl w:val="0"/>
          <w:numId w:val="7"/>
        </w:numPr>
        <w:shd w:val="clear" w:color="auto" w:fill="FFFFFF"/>
        <w:spacing w:before="100" w:beforeAutospacing="1" w:after="100" w:afterAutospacing="1" w:line="360" w:lineRule="atLeast"/>
        <w:rPr>
          <w:rFonts w:ascii="Century Gothic" w:eastAsia="Adobe Gothic Std B" w:hAnsi="Century Gothic" w:cs="Arial"/>
          <w:color w:val="333333"/>
          <w:sz w:val="24"/>
          <w:szCs w:val="24"/>
          <w:lang w:eastAsia="en-GB"/>
        </w:rPr>
      </w:pPr>
      <w:r w:rsidRPr="00D83A0F">
        <w:rPr>
          <w:rFonts w:ascii="Century Gothic" w:eastAsia="Adobe Gothic Std B" w:hAnsi="Century Gothic" w:cs="Arial"/>
          <w:color w:val="333333"/>
          <w:sz w:val="24"/>
          <w:szCs w:val="24"/>
          <w:lang w:eastAsia="en-GB"/>
        </w:rPr>
        <w:t>Action shots – General photos of players during a game</w:t>
      </w:r>
    </w:p>
    <w:p w14:paraId="1B1153C7" w14:textId="77777777" w:rsidR="000E55EE" w:rsidRPr="00D83A0F" w:rsidRDefault="000E55EE" w:rsidP="000E55EE">
      <w:pPr>
        <w:numPr>
          <w:ilvl w:val="0"/>
          <w:numId w:val="7"/>
        </w:numPr>
        <w:shd w:val="clear" w:color="auto" w:fill="FFFFFF"/>
        <w:spacing w:before="100" w:beforeAutospacing="1" w:after="100" w:afterAutospacing="1" w:line="360" w:lineRule="atLeast"/>
        <w:rPr>
          <w:rFonts w:ascii="Century Gothic" w:eastAsia="Adobe Gothic Std B" w:hAnsi="Century Gothic" w:cs="Arial"/>
          <w:color w:val="333333"/>
          <w:sz w:val="24"/>
          <w:szCs w:val="24"/>
          <w:lang w:eastAsia="en-GB"/>
        </w:rPr>
      </w:pPr>
      <w:r w:rsidRPr="00D83A0F">
        <w:rPr>
          <w:rFonts w:ascii="Century Gothic" w:eastAsia="Adobe Gothic Std B" w:hAnsi="Century Gothic" w:cs="Arial"/>
          <w:color w:val="333333"/>
          <w:sz w:val="24"/>
          <w:szCs w:val="24"/>
          <w:lang w:eastAsia="en-GB"/>
        </w:rPr>
        <w:t>Team photographs – posed group photos</w:t>
      </w:r>
    </w:p>
    <w:p w14:paraId="02C7CCB1" w14:textId="77777777" w:rsidR="000E55EE" w:rsidRPr="00D83A0F" w:rsidRDefault="000E55EE" w:rsidP="000E55EE">
      <w:pPr>
        <w:numPr>
          <w:ilvl w:val="0"/>
          <w:numId w:val="7"/>
        </w:numPr>
        <w:shd w:val="clear" w:color="auto" w:fill="FFFFFF"/>
        <w:spacing w:before="100" w:beforeAutospacing="1" w:after="100" w:afterAutospacing="1" w:line="360" w:lineRule="atLeast"/>
        <w:rPr>
          <w:rFonts w:ascii="Century Gothic" w:eastAsia="Adobe Gothic Std B" w:hAnsi="Century Gothic" w:cs="Arial"/>
          <w:color w:val="333333"/>
          <w:sz w:val="24"/>
          <w:szCs w:val="24"/>
          <w:lang w:eastAsia="en-GB"/>
        </w:rPr>
      </w:pPr>
      <w:r w:rsidRPr="00D83A0F">
        <w:rPr>
          <w:rFonts w:ascii="Century Gothic" w:eastAsia="Adobe Gothic Std B" w:hAnsi="Century Gothic" w:cs="Arial"/>
          <w:color w:val="333333"/>
          <w:sz w:val="24"/>
          <w:szCs w:val="24"/>
          <w:lang w:eastAsia="en-GB"/>
        </w:rPr>
        <w:t>Awards and ceremonies</w:t>
      </w:r>
    </w:p>
    <w:p w14:paraId="46045C25" w14:textId="77777777" w:rsidR="000E55EE" w:rsidRPr="00D83A0F" w:rsidRDefault="000E55EE" w:rsidP="000E55EE">
      <w:pPr>
        <w:numPr>
          <w:ilvl w:val="0"/>
          <w:numId w:val="7"/>
        </w:numPr>
        <w:shd w:val="clear" w:color="auto" w:fill="FFFFFF"/>
        <w:spacing w:before="100" w:beforeAutospacing="1" w:after="100" w:afterAutospacing="1" w:line="360" w:lineRule="atLeast"/>
        <w:rPr>
          <w:rFonts w:ascii="Century Gothic" w:eastAsia="Adobe Gothic Std B" w:hAnsi="Century Gothic" w:cs="Arial"/>
          <w:color w:val="333333"/>
          <w:sz w:val="24"/>
          <w:szCs w:val="24"/>
          <w:lang w:eastAsia="en-GB"/>
        </w:rPr>
      </w:pPr>
      <w:r w:rsidRPr="00D83A0F">
        <w:rPr>
          <w:rFonts w:ascii="Century Gothic" w:eastAsia="Adobe Gothic Std B" w:hAnsi="Century Gothic" w:cs="Arial"/>
          <w:color w:val="333333"/>
          <w:sz w:val="24"/>
          <w:szCs w:val="24"/>
          <w:lang w:eastAsia="en-GB"/>
        </w:rPr>
        <w:t>Press coverage - local newspapers and specialist football press</w:t>
      </w:r>
    </w:p>
    <w:p w14:paraId="304FD9FA" w14:textId="77777777" w:rsidR="000E55EE" w:rsidRPr="00D83A0F" w:rsidRDefault="00C2081E" w:rsidP="000E55EE">
      <w:pPr>
        <w:numPr>
          <w:ilvl w:val="0"/>
          <w:numId w:val="7"/>
        </w:numPr>
        <w:shd w:val="clear" w:color="auto" w:fill="FFFFFF"/>
        <w:spacing w:before="100" w:beforeAutospacing="1" w:after="100" w:afterAutospacing="1" w:line="360" w:lineRule="atLeast"/>
        <w:rPr>
          <w:rFonts w:ascii="Century Gothic" w:eastAsia="Adobe Gothic Std B" w:hAnsi="Century Gothic" w:cs="Arial"/>
          <w:color w:val="333333"/>
          <w:sz w:val="24"/>
          <w:szCs w:val="24"/>
          <w:lang w:eastAsia="en-GB"/>
        </w:rPr>
      </w:pPr>
      <w:r>
        <w:rPr>
          <w:rFonts w:ascii="Century Gothic" w:eastAsia="Adobe Gothic Std B" w:hAnsi="Century Gothic" w:cs="Arial"/>
          <w:color w:val="333333"/>
          <w:sz w:val="24"/>
          <w:szCs w:val="24"/>
          <w:lang w:eastAsia="en-GB"/>
        </w:rPr>
        <w:t xml:space="preserve">Tours, </w:t>
      </w:r>
      <w:r w:rsidR="000E55EE" w:rsidRPr="00D83A0F">
        <w:rPr>
          <w:rFonts w:ascii="Century Gothic" w:eastAsia="Adobe Gothic Std B" w:hAnsi="Century Gothic" w:cs="Arial"/>
          <w:color w:val="333333"/>
          <w:sz w:val="24"/>
          <w:szCs w:val="24"/>
          <w:lang w:eastAsia="en-GB"/>
        </w:rPr>
        <w:t>festivals</w:t>
      </w:r>
      <w:r>
        <w:rPr>
          <w:rFonts w:ascii="Century Gothic" w:eastAsia="Adobe Gothic Std B" w:hAnsi="Century Gothic" w:cs="Arial"/>
          <w:color w:val="333333"/>
          <w:sz w:val="24"/>
          <w:szCs w:val="24"/>
          <w:lang w:eastAsia="en-GB"/>
        </w:rPr>
        <w:t>, tournaments</w:t>
      </w:r>
      <w:r w:rsidR="000E55EE" w:rsidRPr="00D83A0F">
        <w:rPr>
          <w:rFonts w:ascii="Century Gothic" w:eastAsia="Adobe Gothic Std B" w:hAnsi="Century Gothic" w:cs="Arial"/>
          <w:color w:val="333333"/>
          <w:sz w:val="24"/>
          <w:szCs w:val="24"/>
          <w:lang w:eastAsia="en-GB"/>
        </w:rPr>
        <w:t xml:space="preserve"> at other clubs and grounds (dependent upon the hosting club’s own policy)</w:t>
      </w:r>
    </w:p>
    <w:p w14:paraId="026A10D5" w14:textId="77777777" w:rsidR="00D83A0F" w:rsidRDefault="000E55EE" w:rsidP="00D83A0F">
      <w:pPr>
        <w:spacing w:after="120" w:line="240" w:lineRule="auto"/>
        <w:rPr>
          <w:rFonts w:ascii="Century Gothic" w:hAnsi="Century Gothic"/>
          <w:sz w:val="24"/>
          <w:szCs w:val="24"/>
        </w:rPr>
      </w:pPr>
      <w:r w:rsidRPr="00D83A0F">
        <w:rPr>
          <w:rFonts w:ascii="Century Gothic" w:eastAsia="Adobe Gothic Std B" w:hAnsi="Century Gothic" w:cs="Arial"/>
          <w:color w:val="333333"/>
          <w:sz w:val="24"/>
          <w:szCs w:val="24"/>
          <w:lang w:eastAsia="en-GB"/>
        </w:rPr>
        <w:br/>
      </w:r>
      <w:r w:rsidR="00D83A0F" w:rsidRPr="00D83A0F">
        <w:rPr>
          <w:rFonts w:ascii="Century Gothic" w:hAnsi="Century Gothic"/>
          <w:sz w:val="24"/>
          <w:szCs w:val="24"/>
        </w:rPr>
        <w:t>The Club will avoid using children’s names (first name or surname) in</w:t>
      </w:r>
    </w:p>
    <w:p w14:paraId="3A147A05" w14:textId="77777777" w:rsidR="00D83A0F" w:rsidRDefault="00D83A0F" w:rsidP="00D83A0F">
      <w:pPr>
        <w:spacing w:after="120" w:line="240" w:lineRule="auto"/>
        <w:rPr>
          <w:rFonts w:ascii="Century Gothic" w:hAnsi="Century Gothic"/>
          <w:sz w:val="24"/>
          <w:szCs w:val="24"/>
        </w:rPr>
      </w:pPr>
      <w:r w:rsidRPr="00D83A0F">
        <w:rPr>
          <w:rFonts w:ascii="Century Gothic" w:hAnsi="Century Gothic"/>
          <w:sz w:val="24"/>
          <w:szCs w:val="24"/>
        </w:rPr>
        <w:t xml:space="preserve"> photograph captions</w:t>
      </w:r>
      <w:r>
        <w:rPr>
          <w:rFonts w:ascii="Century Gothic" w:hAnsi="Century Gothic"/>
          <w:sz w:val="24"/>
          <w:szCs w:val="24"/>
        </w:rPr>
        <w:t xml:space="preserve">. </w:t>
      </w:r>
      <w:r w:rsidRPr="00D83A0F">
        <w:rPr>
          <w:rFonts w:ascii="Century Gothic" w:hAnsi="Century Gothic"/>
          <w:sz w:val="24"/>
          <w:szCs w:val="24"/>
        </w:rPr>
        <w:t xml:space="preserve"> If the child is named, the club will avoid using his or </w:t>
      </w:r>
    </w:p>
    <w:p w14:paraId="3E99E5F7" w14:textId="77777777" w:rsidR="000E55EE" w:rsidRPr="00D83A0F" w:rsidRDefault="00D83A0F" w:rsidP="00D83A0F">
      <w:pPr>
        <w:spacing w:after="120" w:line="240" w:lineRule="auto"/>
        <w:rPr>
          <w:rFonts w:ascii="Century Gothic" w:hAnsi="Century Gothic"/>
          <w:sz w:val="24"/>
          <w:szCs w:val="24"/>
        </w:rPr>
      </w:pPr>
      <w:r w:rsidRPr="00D83A0F">
        <w:rPr>
          <w:rFonts w:ascii="Century Gothic" w:hAnsi="Century Gothic"/>
          <w:sz w:val="24"/>
          <w:szCs w:val="24"/>
        </w:rPr>
        <w:t>her photograph. If the photograph is used, avoid naming the child.</w:t>
      </w:r>
    </w:p>
    <w:p w14:paraId="3117FE89" w14:textId="77777777" w:rsidR="000E55EE" w:rsidRPr="00D83A0F" w:rsidRDefault="000E55EE" w:rsidP="000E55EE">
      <w:pPr>
        <w:shd w:val="clear" w:color="auto" w:fill="FFFFFF"/>
        <w:spacing w:after="360" w:line="360" w:lineRule="atLeast"/>
        <w:rPr>
          <w:rFonts w:ascii="Century Gothic" w:eastAsia="Adobe Gothic Std B" w:hAnsi="Century Gothic" w:cs="Arial"/>
          <w:color w:val="333333"/>
          <w:sz w:val="24"/>
          <w:szCs w:val="24"/>
          <w:lang w:eastAsia="en-GB"/>
        </w:rPr>
      </w:pPr>
      <w:r w:rsidRPr="00D83A0F">
        <w:rPr>
          <w:rFonts w:ascii="Century Gothic" w:eastAsia="Adobe Gothic Std B" w:hAnsi="Century Gothic" w:cs="Arial"/>
          <w:color w:val="333333"/>
          <w:sz w:val="24"/>
          <w:szCs w:val="24"/>
          <w:lang w:eastAsia="en-GB"/>
        </w:rPr>
        <w:t>Anyone taking photographic images or making a recording at a football event must have a valid reason for doing so. They should make themselves known to the event organisers and be able to identify themselves if requested to do so before, during or after the course of any event.</w:t>
      </w:r>
    </w:p>
    <w:p w14:paraId="008CA464" w14:textId="77777777" w:rsidR="000E55EE" w:rsidRPr="00D83A0F" w:rsidRDefault="000E55EE" w:rsidP="000E55EE">
      <w:pPr>
        <w:shd w:val="clear" w:color="auto" w:fill="FFFFFF"/>
        <w:spacing w:after="360" w:line="360" w:lineRule="atLeast"/>
        <w:rPr>
          <w:rFonts w:ascii="Century Gothic" w:eastAsia="Adobe Gothic Std B" w:hAnsi="Century Gothic" w:cs="Arial"/>
          <w:color w:val="333333"/>
          <w:sz w:val="24"/>
          <w:szCs w:val="24"/>
          <w:lang w:eastAsia="en-GB"/>
        </w:rPr>
      </w:pPr>
      <w:r w:rsidRPr="00D83A0F">
        <w:rPr>
          <w:rFonts w:ascii="Century Gothic" w:eastAsia="Adobe Gothic Std B" w:hAnsi="Century Gothic" w:cs="Arial"/>
          <w:color w:val="333333"/>
          <w:sz w:val="24"/>
          <w:szCs w:val="24"/>
          <w:lang w:eastAsia="en-GB"/>
        </w:rPr>
        <w:lastRenderedPageBreak/>
        <w:t>If a parent/guardian chooses not to sign the declaration or changes their mind at a later date, then the Club reserves the right not to allow the relevant player to participate in events where they could reasonably be expected to be photographed or videoed.</w:t>
      </w:r>
    </w:p>
    <w:p w14:paraId="2E8B42E8" w14:textId="77777777" w:rsidR="000E55EE" w:rsidRPr="00D83A0F" w:rsidRDefault="000E55EE" w:rsidP="000E55EE">
      <w:pPr>
        <w:shd w:val="clear" w:color="auto" w:fill="FFFFFF"/>
        <w:spacing w:after="360" w:line="360" w:lineRule="atLeast"/>
        <w:rPr>
          <w:rFonts w:ascii="Century Gothic" w:eastAsia="Adobe Gothic Std B" w:hAnsi="Century Gothic" w:cs="Arial"/>
          <w:color w:val="333333"/>
          <w:sz w:val="24"/>
          <w:szCs w:val="24"/>
          <w:lang w:eastAsia="en-GB"/>
        </w:rPr>
      </w:pPr>
      <w:r w:rsidRPr="00D83A0F">
        <w:rPr>
          <w:rFonts w:ascii="Century Gothic" w:eastAsia="Adobe Gothic Std B" w:hAnsi="Century Gothic" w:cs="Arial"/>
          <w:color w:val="333333"/>
          <w:sz w:val="24"/>
          <w:szCs w:val="24"/>
          <w:lang w:eastAsia="en-GB"/>
        </w:rPr>
        <w:t>If you become aware or suspect that any images are being used inappropriately you should inform the club Welfare Officer.</w:t>
      </w:r>
    </w:p>
    <w:p w14:paraId="2F928910" w14:textId="77777777" w:rsidR="000E55EE" w:rsidRPr="00D83A0F" w:rsidRDefault="000E55EE" w:rsidP="000E55EE">
      <w:pPr>
        <w:shd w:val="clear" w:color="auto" w:fill="FFFFFF"/>
        <w:spacing w:after="360" w:line="360" w:lineRule="atLeast"/>
        <w:rPr>
          <w:rFonts w:ascii="Century Gothic" w:eastAsia="Adobe Gothic Std B" w:hAnsi="Century Gothic" w:cs="Arial"/>
          <w:color w:val="333333"/>
          <w:sz w:val="24"/>
          <w:szCs w:val="24"/>
          <w:lang w:eastAsia="en-GB"/>
        </w:rPr>
      </w:pPr>
      <w:r w:rsidRPr="00D83A0F">
        <w:rPr>
          <w:rFonts w:ascii="Century Gothic" w:eastAsia="Adobe Gothic Std B" w:hAnsi="Century Gothic" w:cs="Arial"/>
          <w:color w:val="333333"/>
          <w:sz w:val="24"/>
          <w:szCs w:val="24"/>
          <w:lang w:eastAsia="en-GB"/>
        </w:rPr>
        <w:t>In the case of other clubs with whom the Club comes into contact e.g. joint training, matches, festivals etc. the Club will advise them of our policy beforehand. If the other club does not have a similar policy and parental approval in respect of photographs is not available, the responsibility for monitoring photographic activity will rest with the officials of that club.</w:t>
      </w:r>
    </w:p>
    <w:p w14:paraId="23A0F46E" w14:textId="77777777" w:rsidR="000E55EE" w:rsidRPr="00D83A0F" w:rsidRDefault="000E55EE" w:rsidP="000E55EE">
      <w:pPr>
        <w:shd w:val="clear" w:color="auto" w:fill="FFFFFF"/>
        <w:spacing w:after="360" w:line="360" w:lineRule="atLeast"/>
        <w:rPr>
          <w:rFonts w:ascii="Century Gothic" w:eastAsia="Adobe Gothic Std B" w:hAnsi="Century Gothic" w:cs="Arial"/>
          <w:color w:val="333333"/>
          <w:sz w:val="24"/>
          <w:szCs w:val="24"/>
          <w:lang w:eastAsia="en-GB"/>
        </w:rPr>
      </w:pPr>
      <w:r w:rsidRPr="00D83A0F">
        <w:rPr>
          <w:rFonts w:ascii="Century Gothic" w:eastAsia="Adobe Gothic Std B" w:hAnsi="Century Gothic" w:cs="Arial"/>
          <w:color w:val="333333"/>
          <w:sz w:val="24"/>
          <w:szCs w:val="24"/>
          <w:lang w:eastAsia="en-GB"/>
        </w:rPr>
        <w:t xml:space="preserve">No photographs or video of children or vulnerable adults will be displayed in any public forum without express permission being given by the parent or carer. Photographs on Social Media from persons outside the club, the club will not be responsible for. Photographs on Social Media will only be used if express permission is indicated on the Clubs registration form. </w:t>
      </w:r>
    </w:p>
    <w:p w14:paraId="70CDF856" w14:textId="77777777" w:rsidR="000E55EE" w:rsidRPr="00D83A0F" w:rsidRDefault="000E55EE" w:rsidP="000E55EE">
      <w:pPr>
        <w:shd w:val="clear" w:color="auto" w:fill="FFFFFF"/>
        <w:spacing w:after="360" w:line="360" w:lineRule="atLeast"/>
        <w:rPr>
          <w:rFonts w:ascii="Century Gothic" w:eastAsia="Adobe Gothic Std B" w:hAnsi="Century Gothic" w:cs="Arial"/>
          <w:color w:val="333333"/>
          <w:sz w:val="24"/>
          <w:szCs w:val="24"/>
          <w:lang w:eastAsia="en-GB"/>
        </w:rPr>
      </w:pPr>
      <w:r w:rsidRPr="00D83A0F">
        <w:rPr>
          <w:rFonts w:ascii="Century Gothic" w:eastAsia="Adobe Gothic Std B" w:hAnsi="Century Gothic" w:cs="Arial"/>
          <w:color w:val="333333"/>
          <w:sz w:val="24"/>
          <w:szCs w:val="24"/>
          <w:lang w:eastAsia="en-GB"/>
        </w:rPr>
        <w:t>If at any time either the parent or carer of the young person wishes the data to be removed from the website or social media, the club safeguarding officer should be informed in writing.</w:t>
      </w:r>
    </w:p>
    <w:p w14:paraId="28BCF1AB" w14:textId="77777777" w:rsidR="000E55EE" w:rsidRPr="00D83A0F" w:rsidRDefault="000E55EE" w:rsidP="000E55EE">
      <w:pPr>
        <w:spacing w:after="0" w:line="240" w:lineRule="auto"/>
        <w:rPr>
          <w:rFonts w:ascii="Century Gothic" w:eastAsia="Adobe Gothic Std B" w:hAnsi="Century Gothic" w:cs="Times New Roman"/>
          <w:sz w:val="24"/>
          <w:szCs w:val="24"/>
          <w:lang w:eastAsia="en-GB"/>
        </w:rPr>
      </w:pPr>
      <w:r w:rsidRPr="00D83A0F">
        <w:rPr>
          <w:rFonts w:ascii="Century Gothic" w:eastAsia="Adobe Gothic Std B" w:hAnsi="Century Gothic" w:cs="Arial"/>
          <w:color w:val="333333"/>
          <w:sz w:val="24"/>
          <w:szCs w:val="24"/>
          <w:lang w:eastAsia="en-GB"/>
        </w:rPr>
        <w:br/>
      </w:r>
      <w:r w:rsidRPr="00D83A0F">
        <w:rPr>
          <w:rFonts w:ascii="Century Gothic" w:eastAsia="Adobe Gothic Std B" w:hAnsi="Century Gothic" w:cs="Arial"/>
          <w:b/>
          <w:bCs/>
          <w:color w:val="333333"/>
          <w:sz w:val="24"/>
          <w:szCs w:val="24"/>
          <w:lang w:eastAsia="en-GB"/>
        </w:rPr>
        <w:t>Visiting Teams/Photographers</w:t>
      </w:r>
    </w:p>
    <w:p w14:paraId="738FF713" w14:textId="77777777" w:rsidR="000E55EE" w:rsidRPr="00D83A0F" w:rsidRDefault="000E55EE" w:rsidP="000E55EE">
      <w:pPr>
        <w:shd w:val="clear" w:color="auto" w:fill="FFFFFF"/>
        <w:spacing w:after="360" w:line="360" w:lineRule="atLeast"/>
        <w:rPr>
          <w:rFonts w:ascii="Century Gothic" w:eastAsia="Adobe Gothic Std B" w:hAnsi="Century Gothic" w:cs="Arial"/>
          <w:color w:val="333333"/>
          <w:sz w:val="24"/>
          <w:szCs w:val="24"/>
          <w:lang w:eastAsia="en-GB"/>
        </w:rPr>
      </w:pPr>
      <w:r w:rsidRPr="00D83A0F">
        <w:rPr>
          <w:rFonts w:ascii="Century Gothic" w:eastAsia="Adobe Gothic Std B" w:hAnsi="Century Gothic" w:cs="Arial"/>
          <w:color w:val="333333"/>
          <w:sz w:val="24"/>
          <w:szCs w:val="24"/>
          <w:lang w:eastAsia="en-GB"/>
        </w:rPr>
        <w:t>Photographers from visiting teams or otherwise outside of SITFC are asked to strictly observe the policy as above but also to make themselves known to SITFC officials upon arrival at the club / playing venue, and must be able to identify themselves if challenged.</w:t>
      </w:r>
    </w:p>
    <w:p w14:paraId="3AFBE932" w14:textId="2BE0DCC2" w:rsidR="00F31471" w:rsidRDefault="000E55EE" w:rsidP="000E55EE">
      <w:pPr>
        <w:shd w:val="clear" w:color="auto" w:fill="FFFFFF"/>
        <w:spacing w:after="360" w:line="360" w:lineRule="atLeast"/>
        <w:rPr>
          <w:rFonts w:ascii="Adobe Gothic Std B" w:eastAsia="Adobe Gothic Std B" w:hAnsi="Adobe Gothic Std B" w:cs="Arial"/>
          <w:color w:val="333333"/>
          <w:sz w:val="24"/>
          <w:szCs w:val="24"/>
          <w:lang w:eastAsia="en-GB"/>
        </w:rPr>
      </w:pPr>
      <w:r w:rsidRPr="00D83A0F">
        <w:rPr>
          <w:rFonts w:ascii="Adobe Gothic Std B" w:eastAsia="Adobe Gothic Std B" w:hAnsi="Adobe Gothic Std B" w:cs="Arial"/>
          <w:color w:val="333333"/>
          <w:sz w:val="24"/>
          <w:szCs w:val="24"/>
          <w:lang w:eastAsia="en-GB"/>
        </w:rPr>
        <w:t>SITFC Welfare  Officer : </w:t>
      </w:r>
      <w:r w:rsidRPr="00D83A0F">
        <w:rPr>
          <w:rFonts w:ascii="Adobe Gothic Std B" w:eastAsia="Adobe Gothic Std B" w:hAnsi="Adobe Gothic Std B" w:cs="Arial"/>
          <w:b/>
          <w:bCs/>
          <w:color w:val="333333"/>
          <w:sz w:val="24"/>
          <w:szCs w:val="24"/>
          <w:lang w:eastAsia="en-GB"/>
        </w:rPr>
        <w:t>Marina Howlett 07915760481</w:t>
      </w:r>
      <w:r w:rsidRPr="00D83A0F">
        <w:rPr>
          <w:rFonts w:ascii="Adobe Gothic Std B" w:eastAsia="Adobe Gothic Std B" w:hAnsi="Adobe Gothic Std B" w:cs="Arial"/>
          <w:color w:val="333333"/>
          <w:sz w:val="24"/>
          <w:szCs w:val="24"/>
          <w:lang w:eastAsia="en-GB"/>
        </w:rPr>
        <w:t> </w:t>
      </w:r>
      <w:hyperlink r:id="rId7" w:history="1">
        <w:r w:rsidRPr="00D83A0F">
          <w:rPr>
            <w:rFonts w:ascii="Adobe Gothic Std B" w:eastAsia="Adobe Gothic Std B" w:hAnsi="Adobe Gothic Std B" w:cs="Arial"/>
            <w:b/>
            <w:bCs/>
            <w:color w:val="000000"/>
            <w:sz w:val="24"/>
            <w:szCs w:val="24"/>
            <w:lang w:eastAsia="en-GB"/>
          </w:rPr>
          <w:t>email</w:t>
        </w:r>
      </w:hyperlink>
      <w:r w:rsidRPr="00D83A0F">
        <w:rPr>
          <w:rFonts w:ascii="Adobe Gothic Std B" w:eastAsia="Adobe Gothic Std B" w:hAnsi="Adobe Gothic Std B" w:cs="Arial"/>
          <w:color w:val="333333"/>
          <w:sz w:val="24"/>
          <w:szCs w:val="24"/>
          <w:lang w:eastAsia="en-GB"/>
        </w:rPr>
        <w:t> sitfcsecretary@aol.com</w:t>
      </w:r>
      <w:r w:rsidRPr="00D83A0F">
        <w:rPr>
          <w:rFonts w:ascii="Adobe Gothic Std B" w:eastAsia="Adobe Gothic Std B" w:hAnsi="Adobe Gothic Std B" w:cs="Arial"/>
          <w:color w:val="333333"/>
          <w:sz w:val="24"/>
          <w:szCs w:val="24"/>
          <w:lang w:eastAsia="en-GB"/>
        </w:rPr>
        <w:br/>
      </w:r>
      <w:r w:rsidRPr="00D83A0F">
        <w:rPr>
          <w:rFonts w:ascii="Adobe Gothic Std B" w:eastAsia="Adobe Gothic Std B" w:hAnsi="Adobe Gothic Std B" w:cs="Arial"/>
          <w:i/>
          <w:iCs/>
          <w:color w:val="333333"/>
          <w:sz w:val="24"/>
          <w:szCs w:val="24"/>
          <w:lang w:eastAsia="en-GB"/>
        </w:rPr>
        <w:t>Policy Date : 20th May 2016</w:t>
      </w:r>
      <w:r w:rsidRPr="00D83A0F">
        <w:rPr>
          <w:rFonts w:ascii="Adobe Gothic Std B" w:eastAsia="Adobe Gothic Std B" w:hAnsi="Adobe Gothic Std B" w:cs="Arial"/>
          <w:color w:val="333333"/>
          <w:sz w:val="24"/>
          <w:szCs w:val="24"/>
          <w:lang w:eastAsia="en-GB"/>
        </w:rPr>
        <w:t> </w:t>
      </w:r>
    </w:p>
    <w:p w14:paraId="1D6287F9" w14:textId="65693541" w:rsidR="00F31471" w:rsidRDefault="00F31471" w:rsidP="00F31471">
      <w:pPr>
        <w:shd w:val="clear" w:color="auto" w:fill="FFFFFF"/>
        <w:spacing w:after="360" w:line="360" w:lineRule="atLeast"/>
        <w:rPr>
          <w:rFonts w:ascii="Adobe Gothic Std B" w:eastAsia="Adobe Gothic Std B" w:hAnsi="Adobe Gothic Std B" w:cs="Arial"/>
          <w:color w:val="333333"/>
          <w:sz w:val="24"/>
          <w:szCs w:val="24"/>
          <w:lang w:eastAsia="en-GB"/>
        </w:rPr>
      </w:pPr>
      <w:r>
        <w:rPr>
          <w:rFonts w:ascii="Adobe Gothic Std B" w:eastAsia="Adobe Gothic Std B" w:hAnsi="Adobe Gothic Std B" w:cs="Arial"/>
          <w:color w:val="333333"/>
          <w:sz w:val="24"/>
          <w:szCs w:val="24"/>
          <w:lang w:eastAsia="en-GB"/>
        </w:rPr>
        <w:t>Review Date May 2019</w:t>
      </w:r>
      <w:r w:rsidR="004670C2">
        <w:rPr>
          <w:rFonts w:ascii="Adobe Gothic Std B" w:eastAsia="Adobe Gothic Std B" w:hAnsi="Adobe Gothic Std B" w:cs="Arial"/>
          <w:color w:val="333333"/>
          <w:sz w:val="24"/>
          <w:szCs w:val="24"/>
          <w:lang w:eastAsia="en-GB"/>
        </w:rPr>
        <w:t xml:space="preserve"> – Confirmed No changes    Review Date May 2021</w:t>
      </w:r>
    </w:p>
    <w:p w14:paraId="1447F15B" w14:textId="67615E10" w:rsidR="005E09D5" w:rsidRPr="00F31471" w:rsidRDefault="005E09D5" w:rsidP="00F31471">
      <w:pPr>
        <w:shd w:val="clear" w:color="auto" w:fill="FFFFFF"/>
        <w:spacing w:after="360" w:line="360" w:lineRule="atLeast"/>
        <w:jc w:val="center"/>
        <w:rPr>
          <w:rFonts w:ascii="Adobe Gothic Std B" w:eastAsia="Adobe Gothic Std B" w:hAnsi="Adobe Gothic Std B" w:cs="Arial"/>
          <w:color w:val="333333"/>
          <w:sz w:val="24"/>
          <w:szCs w:val="24"/>
          <w:lang w:eastAsia="en-GB"/>
        </w:rPr>
      </w:pPr>
      <w:r w:rsidRPr="005E09D5">
        <w:rPr>
          <w:rFonts w:ascii="Adobe Gothic Std B" w:eastAsia="Adobe Gothic Std B" w:hAnsi="Adobe Gothic Std B" w:cs="Arial"/>
          <w:b/>
          <w:color w:val="333333"/>
          <w:sz w:val="28"/>
          <w:szCs w:val="28"/>
          <w:lang w:eastAsia="en-GB"/>
        </w:rPr>
        <w:lastRenderedPageBreak/>
        <w:t>Photography Consent form</w:t>
      </w:r>
    </w:p>
    <w:p w14:paraId="2702E33D" w14:textId="77777777" w:rsidR="00B02A7C" w:rsidRPr="00B02A7C" w:rsidRDefault="00B02A7C" w:rsidP="00B02A7C">
      <w:pPr>
        <w:shd w:val="clear" w:color="auto" w:fill="FFFFFF"/>
        <w:spacing w:after="360" w:line="360" w:lineRule="atLeast"/>
        <w:rPr>
          <w:rFonts w:ascii="Adobe Gothic Std B" w:eastAsia="Adobe Gothic Std B" w:hAnsi="Adobe Gothic Std B" w:cs="Arial"/>
          <w:b/>
          <w:color w:val="333333"/>
          <w:sz w:val="24"/>
          <w:szCs w:val="24"/>
          <w:lang w:eastAsia="en-GB"/>
        </w:rPr>
      </w:pPr>
      <w:r w:rsidRPr="00B02A7C">
        <w:rPr>
          <w:rFonts w:ascii="Adobe Gothic Std B" w:eastAsia="Adobe Gothic Std B" w:hAnsi="Adobe Gothic Std B" w:cs="Arial"/>
          <w:color w:val="333333"/>
          <w:sz w:val="24"/>
          <w:szCs w:val="24"/>
          <w:lang w:eastAsia="en-GB"/>
        </w:rPr>
        <w:t>This applies to players who are U18 years of age</w:t>
      </w:r>
      <w:r>
        <w:rPr>
          <w:rFonts w:ascii="Adobe Gothic Std B" w:eastAsia="Adobe Gothic Std B" w:hAnsi="Adobe Gothic Std B" w:cs="Arial"/>
          <w:b/>
          <w:color w:val="333333"/>
          <w:sz w:val="24"/>
          <w:szCs w:val="24"/>
          <w:lang w:eastAsia="en-GB"/>
        </w:rPr>
        <w:t xml:space="preserve">. </w:t>
      </w:r>
    </w:p>
    <w:p w14:paraId="34D450F6" w14:textId="77777777" w:rsidR="005E09D5" w:rsidRDefault="005E09D5" w:rsidP="005E09D5">
      <w:pPr>
        <w:shd w:val="clear" w:color="auto" w:fill="FFFFFF"/>
        <w:spacing w:after="360" w:line="360" w:lineRule="atLeast"/>
        <w:rPr>
          <w:rFonts w:ascii="Adobe Gothic Std B" w:eastAsia="Adobe Gothic Std B" w:hAnsi="Adobe Gothic Std B" w:cs="Arial"/>
          <w:color w:val="333333"/>
          <w:sz w:val="24"/>
          <w:szCs w:val="24"/>
          <w:lang w:eastAsia="en-GB"/>
        </w:rPr>
      </w:pPr>
    </w:p>
    <w:p w14:paraId="5032B0E0" w14:textId="77777777" w:rsidR="005E09D5" w:rsidRDefault="005E09D5" w:rsidP="005E09D5">
      <w:pPr>
        <w:shd w:val="clear" w:color="auto" w:fill="FFFFFF"/>
        <w:spacing w:after="360" w:line="360" w:lineRule="atLeast"/>
        <w:rPr>
          <w:rFonts w:ascii="Adobe Gothic Std B" w:eastAsia="Adobe Gothic Std B" w:hAnsi="Adobe Gothic Std B" w:cs="Arial"/>
          <w:color w:val="333333"/>
          <w:sz w:val="24"/>
          <w:szCs w:val="24"/>
          <w:lang w:eastAsia="en-GB"/>
        </w:rPr>
      </w:pPr>
      <w:r>
        <w:rPr>
          <w:rFonts w:ascii="Adobe Gothic Std B" w:eastAsia="Adobe Gothic Std B" w:hAnsi="Adobe Gothic Std B" w:cs="Arial"/>
          <w:color w:val="333333"/>
          <w:sz w:val="24"/>
          <w:szCs w:val="24"/>
          <w:lang w:eastAsia="en-GB"/>
        </w:rPr>
        <w:t xml:space="preserve">I hereby give consent for </w:t>
      </w:r>
    </w:p>
    <w:p w14:paraId="43B87477" w14:textId="77777777" w:rsidR="005E09D5" w:rsidRDefault="005E09D5" w:rsidP="005E09D5">
      <w:pPr>
        <w:shd w:val="clear" w:color="auto" w:fill="FFFFFF"/>
        <w:spacing w:after="360" w:line="360" w:lineRule="atLeast"/>
        <w:rPr>
          <w:rFonts w:ascii="Adobe Gothic Std B" w:eastAsia="Adobe Gothic Std B" w:hAnsi="Adobe Gothic Std B" w:cs="Arial"/>
          <w:color w:val="333333"/>
          <w:sz w:val="24"/>
          <w:szCs w:val="24"/>
          <w:lang w:eastAsia="en-GB"/>
        </w:rPr>
      </w:pPr>
      <w:r>
        <w:rPr>
          <w:rFonts w:ascii="Adobe Gothic Std B" w:eastAsia="Adobe Gothic Std B" w:hAnsi="Adobe Gothic Std B" w:cs="Arial"/>
          <w:color w:val="333333"/>
          <w:sz w:val="24"/>
          <w:szCs w:val="24"/>
          <w:lang w:eastAsia="en-GB"/>
        </w:rPr>
        <w:t>Players</w:t>
      </w:r>
      <w:r w:rsidR="00B02A7C">
        <w:rPr>
          <w:rFonts w:ascii="Adobe Gothic Std B" w:eastAsia="Adobe Gothic Std B" w:hAnsi="Adobe Gothic Std B" w:cs="Arial"/>
          <w:color w:val="333333"/>
          <w:sz w:val="24"/>
          <w:szCs w:val="24"/>
          <w:lang w:eastAsia="en-GB"/>
        </w:rPr>
        <w:t xml:space="preserve"> N</w:t>
      </w:r>
      <w:r>
        <w:rPr>
          <w:rFonts w:ascii="Adobe Gothic Std B" w:eastAsia="Adobe Gothic Std B" w:hAnsi="Adobe Gothic Std B" w:cs="Arial"/>
          <w:color w:val="333333"/>
          <w:sz w:val="24"/>
          <w:szCs w:val="24"/>
          <w:lang w:eastAsia="en-GB"/>
        </w:rPr>
        <w:t>ame ...........................................................................</w:t>
      </w:r>
    </w:p>
    <w:p w14:paraId="1658D313" w14:textId="77777777" w:rsidR="005E09D5" w:rsidRDefault="005E09D5" w:rsidP="005E09D5">
      <w:pPr>
        <w:shd w:val="clear" w:color="auto" w:fill="FFFFFF"/>
        <w:spacing w:after="360" w:line="360" w:lineRule="atLeast"/>
        <w:rPr>
          <w:rFonts w:ascii="Adobe Gothic Std B" w:eastAsia="Adobe Gothic Std B" w:hAnsi="Adobe Gothic Std B" w:cs="Arial"/>
          <w:color w:val="333333"/>
          <w:sz w:val="24"/>
          <w:szCs w:val="24"/>
          <w:lang w:eastAsia="en-GB"/>
        </w:rPr>
      </w:pPr>
      <w:r>
        <w:rPr>
          <w:rFonts w:ascii="Adobe Gothic Std B" w:eastAsia="Adobe Gothic Std B" w:hAnsi="Adobe Gothic Std B" w:cs="Arial"/>
          <w:color w:val="333333"/>
          <w:sz w:val="24"/>
          <w:szCs w:val="24"/>
          <w:lang w:eastAsia="en-GB"/>
        </w:rPr>
        <w:t>to be photographed, by the Club photographer. Those images can  be used on the website, publications such as newspapers, advertising etc to promote the club.  The player</w:t>
      </w:r>
      <w:r w:rsidR="00B02A7C">
        <w:rPr>
          <w:rFonts w:ascii="Adobe Gothic Std B" w:eastAsia="Adobe Gothic Std B" w:hAnsi="Adobe Gothic Std B" w:cs="Arial"/>
          <w:color w:val="333333"/>
          <w:sz w:val="24"/>
          <w:szCs w:val="24"/>
          <w:lang w:eastAsia="en-GB"/>
        </w:rPr>
        <w:t>s  name will appear along</w:t>
      </w:r>
      <w:r>
        <w:rPr>
          <w:rFonts w:ascii="Adobe Gothic Std B" w:eastAsia="Adobe Gothic Std B" w:hAnsi="Adobe Gothic Std B" w:cs="Arial"/>
          <w:color w:val="333333"/>
          <w:sz w:val="24"/>
          <w:szCs w:val="24"/>
          <w:lang w:eastAsia="en-GB"/>
        </w:rPr>
        <w:t xml:space="preserve">side the photograph thus identifying the player. </w:t>
      </w:r>
    </w:p>
    <w:p w14:paraId="68A62B35" w14:textId="77777777" w:rsidR="005E09D5" w:rsidRDefault="005E09D5" w:rsidP="005E09D5">
      <w:pPr>
        <w:shd w:val="clear" w:color="auto" w:fill="FFFFFF"/>
        <w:spacing w:after="360" w:line="360" w:lineRule="atLeast"/>
        <w:rPr>
          <w:rFonts w:ascii="Adobe Gothic Std B" w:eastAsia="Adobe Gothic Std B" w:hAnsi="Adobe Gothic Std B" w:cs="Arial"/>
          <w:color w:val="333333"/>
          <w:sz w:val="24"/>
          <w:szCs w:val="24"/>
          <w:lang w:eastAsia="en-GB"/>
        </w:rPr>
      </w:pPr>
      <w:r>
        <w:rPr>
          <w:rFonts w:ascii="Adobe Gothic Std B" w:eastAsia="Adobe Gothic Std B" w:hAnsi="Adobe Gothic Std B" w:cs="Arial"/>
          <w:color w:val="333333"/>
          <w:sz w:val="24"/>
          <w:szCs w:val="24"/>
          <w:lang w:eastAsia="en-GB"/>
        </w:rPr>
        <w:t>Please see the St Ives Town FC Ph</w:t>
      </w:r>
      <w:r w:rsidR="00B02A7C">
        <w:rPr>
          <w:rFonts w:ascii="Adobe Gothic Std B" w:eastAsia="Adobe Gothic Std B" w:hAnsi="Adobe Gothic Std B" w:cs="Arial"/>
          <w:color w:val="333333"/>
          <w:sz w:val="24"/>
          <w:szCs w:val="24"/>
          <w:lang w:eastAsia="en-GB"/>
        </w:rPr>
        <w:t>o</w:t>
      </w:r>
      <w:r>
        <w:rPr>
          <w:rFonts w:ascii="Adobe Gothic Std B" w:eastAsia="Adobe Gothic Std B" w:hAnsi="Adobe Gothic Std B" w:cs="Arial"/>
          <w:color w:val="333333"/>
          <w:sz w:val="24"/>
          <w:szCs w:val="24"/>
          <w:lang w:eastAsia="en-GB"/>
        </w:rPr>
        <w:t xml:space="preserve">tography policy </w:t>
      </w:r>
    </w:p>
    <w:p w14:paraId="49D49002" w14:textId="77777777" w:rsidR="005E09D5" w:rsidRDefault="005E09D5" w:rsidP="005E09D5">
      <w:pPr>
        <w:shd w:val="clear" w:color="auto" w:fill="FFFFFF"/>
        <w:spacing w:after="360" w:line="360" w:lineRule="atLeast"/>
        <w:rPr>
          <w:rFonts w:ascii="Adobe Gothic Std B" w:eastAsia="Adobe Gothic Std B" w:hAnsi="Adobe Gothic Std B" w:cs="Arial"/>
          <w:color w:val="333333"/>
          <w:sz w:val="24"/>
          <w:szCs w:val="24"/>
          <w:lang w:eastAsia="en-GB"/>
        </w:rPr>
      </w:pPr>
      <w:r>
        <w:rPr>
          <w:rFonts w:ascii="Adobe Gothic Std B" w:eastAsia="Adobe Gothic Std B" w:hAnsi="Adobe Gothic Std B" w:cs="Arial"/>
          <w:color w:val="333333"/>
          <w:sz w:val="24"/>
          <w:szCs w:val="24"/>
          <w:lang w:eastAsia="en-GB"/>
        </w:rPr>
        <w:t>Parent  Signature......................................................................</w:t>
      </w:r>
    </w:p>
    <w:p w14:paraId="7AA56AF3" w14:textId="77777777" w:rsidR="005E09D5" w:rsidRDefault="00B02A7C" w:rsidP="005E09D5">
      <w:pPr>
        <w:shd w:val="clear" w:color="auto" w:fill="FFFFFF"/>
        <w:spacing w:after="360" w:line="360" w:lineRule="atLeast"/>
        <w:rPr>
          <w:rFonts w:ascii="Adobe Gothic Std B" w:eastAsia="Adobe Gothic Std B" w:hAnsi="Adobe Gothic Std B" w:cs="Arial"/>
          <w:color w:val="333333"/>
          <w:sz w:val="24"/>
          <w:szCs w:val="24"/>
          <w:lang w:eastAsia="en-GB"/>
        </w:rPr>
      </w:pPr>
      <w:r>
        <w:rPr>
          <w:rFonts w:ascii="Adobe Gothic Std B" w:eastAsia="Adobe Gothic Std B" w:hAnsi="Adobe Gothic Std B" w:cs="Arial"/>
          <w:color w:val="333333"/>
          <w:sz w:val="24"/>
          <w:szCs w:val="24"/>
          <w:lang w:eastAsia="en-GB"/>
        </w:rPr>
        <w:t>..........................................................................................................................................</w:t>
      </w:r>
    </w:p>
    <w:p w14:paraId="3704DE65" w14:textId="77777777" w:rsidR="005E09D5" w:rsidRDefault="005E09D5" w:rsidP="005E09D5">
      <w:pPr>
        <w:shd w:val="clear" w:color="auto" w:fill="FFFFFF"/>
        <w:spacing w:after="360" w:line="360" w:lineRule="atLeast"/>
        <w:rPr>
          <w:rFonts w:ascii="Adobe Gothic Std B" w:eastAsia="Adobe Gothic Std B" w:hAnsi="Adobe Gothic Std B" w:cs="Arial"/>
          <w:color w:val="333333"/>
          <w:sz w:val="24"/>
          <w:szCs w:val="24"/>
          <w:lang w:eastAsia="en-GB"/>
        </w:rPr>
      </w:pPr>
      <w:r>
        <w:rPr>
          <w:rFonts w:ascii="Adobe Gothic Std B" w:eastAsia="Adobe Gothic Std B" w:hAnsi="Adobe Gothic Std B" w:cs="Arial"/>
          <w:color w:val="333333"/>
          <w:sz w:val="24"/>
          <w:szCs w:val="24"/>
          <w:lang w:eastAsia="en-GB"/>
        </w:rPr>
        <w:t xml:space="preserve">I hereby </w:t>
      </w:r>
      <w:r w:rsidRPr="005E09D5">
        <w:rPr>
          <w:rFonts w:ascii="Adobe Gothic Std B" w:eastAsia="Adobe Gothic Std B" w:hAnsi="Adobe Gothic Std B" w:cs="Arial"/>
          <w:b/>
          <w:color w:val="333333"/>
          <w:sz w:val="24"/>
          <w:szCs w:val="24"/>
          <w:lang w:eastAsia="en-GB"/>
        </w:rPr>
        <w:t>DO NOT</w:t>
      </w:r>
      <w:r>
        <w:rPr>
          <w:rFonts w:ascii="Adobe Gothic Std B" w:eastAsia="Adobe Gothic Std B" w:hAnsi="Adobe Gothic Std B" w:cs="Arial"/>
          <w:color w:val="333333"/>
          <w:sz w:val="24"/>
          <w:szCs w:val="24"/>
          <w:lang w:eastAsia="en-GB"/>
        </w:rPr>
        <w:t xml:space="preserve"> give consent for</w:t>
      </w:r>
    </w:p>
    <w:p w14:paraId="50D494BE" w14:textId="77777777" w:rsidR="005E09D5" w:rsidRDefault="005E09D5" w:rsidP="005E09D5">
      <w:pPr>
        <w:shd w:val="clear" w:color="auto" w:fill="FFFFFF"/>
        <w:spacing w:after="360" w:line="360" w:lineRule="atLeast"/>
        <w:rPr>
          <w:rFonts w:ascii="Adobe Gothic Std B" w:eastAsia="Adobe Gothic Std B" w:hAnsi="Adobe Gothic Std B" w:cs="Arial"/>
          <w:color w:val="333333"/>
          <w:sz w:val="24"/>
          <w:szCs w:val="24"/>
          <w:lang w:eastAsia="en-GB"/>
        </w:rPr>
      </w:pPr>
      <w:r>
        <w:rPr>
          <w:rFonts w:ascii="Adobe Gothic Std B" w:eastAsia="Adobe Gothic Std B" w:hAnsi="Adobe Gothic Std B" w:cs="Arial"/>
          <w:color w:val="333333"/>
          <w:sz w:val="24"/>
          <w:szCs w:val="24"/>
          <w:lang w:eastAsia="en-GB"/>
        </w:rPr>
        <w:t xml:space="preserve">Players </w:t>
      </w:r>
      <w:r w:rsidR="00B02A7C">
        <w:rPr>
          <w:rFonts w:ascii="Adobe Gothic Std B" w:eastAsia="Adobe Gothic Std B" w:hAnsi="Adobe Gothic Std B" w:cs="Arial"/>
          <w:color w:val="333333"/>
          <w:sz w:val="24"/>
          <w:szCs w:val="24"/>
          <w:lang w:eastAsia="en-GB"/>
        </w:rPr>
        <w:t xml:space="preserve"> N</w:t>
      </w:r>
      <w:r>
        <w:rPr>
          <w:rFonts w:ascii="Adobe Gothic Std B" w:eastAsia="Adobe Gothic Std B" w:hAnsi="Adobe Gothic Std B" w:cs="Arial"/>
          <w:color w:val="333333"/>
          <w:sz w:val="24"/>
          <w:szCs w:val="24"/>
          <w:lang w:eastAsia="en-GB"/>
        </w:rPr>
        <w:t>ame .............................................................................</w:t>
      </w:r>
    </w:p>
    <w:p w14:paraId="065B24E1" w14:textId="77777777" w:rsidR="005E09D5" w:rsidRDefault="005E09D5" w:rsidP="005E09D5">
      <w:pPr>
        <w:shd w:val="clear" w:color="auto" w:fill="FFFFFF"/>
        <w:spacing w:after="360" w:line="360" w:lineRule="atLeast"/>
        <w:rPr>
          <w:rFonts w:ascii="Adobe Gothic Std B" w:eastAsia="Adobe Gothic Std B" w:hAnsi="Adobe Gothic Std B" w:cs="Arial"/>
          <w:color w:val="333333"/>
          <w:sz w:val="24"/>
          <w:szCs w:val="24"/>
          <w:lang w:eastAsia="en-GB"/>
        </w:rPr>
      </w:pPr>
      <w:r>
        <w:rPr>
          <w:rFonts w:ascii="Adobe Gothic Std B" w:eastAsia="Adobe Gothic Std B" w:hAnsi="Adobe Gothic Std B" w:cs="Arial"/>
          <w:color w:val="333333"/>
          <w:sz w:val="24"/>
          <w:szCs w:val="24"/>
          <w:lang w:eastAsia="en-GB"/>
        </w:rPr>
        <w:t xml:space="preserve">To photographed and identified </w:t>
      </w:r>
      <w:r w:rsidR="00B02A7C">
        <w:rPr>
          <w:rFonts w:ascii="Adobe Gothic Std B" w:eastAsia="Adobe Gothic Std B" w:hAnsi="Adobe Gothic Std B" w:cs="Arial"/>
          <w:color w:val="333333"/>
          <w:sz w:val="24"/>
          <w:szCs w:val="24"/>
          <w:lang w:eastAsia="en-GB"/>
        </w:rPr>
        <w:t>by the club and those images to be publicised.</w:t>
      </w:r>
    </w:p>
    <w:p w14:paraId="71A275C5" w14:textId="77777777" w:rsidR="005E09D5" w:rsidRDefault="005E09D5" w:rsidP="005E09D5">
      <w:pPr>
        <w:shd w:val="clear" w:color="auto" w:fill="FFFFFF"/>
        <w:spacing w:after="360" w:line="360" w:lineRule="atLeast"/>
        <w:rPr>
          <w:rFonts w:ascii="Adobe Gothic Std B" w:eastAsia="Adobe Gothic Std B" w:hAnsi="Adobe Gothic Std B" w:cs="Arial"/>
          <w:color w:val="333333"/>
          <w:sz w:val="24"/>
          <w:szCs w:val="24"/>
          <w:lang w:eastAsia="en-GB"/>
        </w:rPr>
      </w:pPr>
      <w:r>
        <w:rPr>
          <w:rFonts w:ascii="Adobe Gothic Std B" w:eastAsia="Adobe Gothic Std B" w:hAnsi="Adobe Gothic Std B" w:cs="Arial"/>
          <w:color w:val="333333"/>
          <w:sz w:val="24"/>
          <w:szCs w:val="24"/>
          <w:lang w:eastAsia="en-GB"/>
        </w:rPr>
        <w:t xml:space="preserve">Parent </w:t>
      </w:r>
      <w:r w:rsidR="00B02A7C">
        <w:rPr>
          <w:rFonts w:ascii="Adobe Gothic Std B" w:eastAsia="Adobe Gothic Std B" w:hAnsi="Adobe Gothic Std B" w:cs="Arial"/>
          <w:color w:val="333333"/>
          <w:sz w:val="24"/>
          <w:szCs w:val="24"/>
          <w:lang w:eastAsia="en-GB"/>
        </w:rPr>
        <w:t xml:space="preserve"> </w:t>
      </w:r>
      <w:r>
        <w:rPr>
          <w:rFonts w:ascii="Adobe Gothic Std B" w:eastAsia="Adobe Gothic Std B" w:hAnsi="Adobe Gothic Std B" w:cs="Arial"/>
          <w:color w:val="333333"/>
          <w:sz w:val="24"/>
          <w:szCs w:val="24"/>
          <w:lang w:eastAsia="en-GB"/>
        </w:rPr>
        <w:t>Signature ........................................................................</w:t>
      </w:r>
    </w:p>
    <w:p w14:paraId="008D02F4" w14:textId="77777777" w:rsidR="005E09D5" w:rsidRPr="005E09D5" w:rsidRDefault="005E09D5" w:rsidP="005E09D5">
      <w:pPr>
        <w:shd w:val="clear" w:color="auto" w:fill="FFFFFF"/>
        <w:spacing w:after="360" w:line="360" w:lineRule="atLeast"/>
        <w:rPr>
          <w:rFonts w:ascii="Adobe Gothic Std B" w:eastAsia="Adobe Gothic Std B" w:hAnsi="Adobe Gothic Std B" w:cs="Arial"/>
          <w:color w:val="333333"/>
          <w:sz w:val="24"/>
          <w:szCs w:val="24"/>
          <w:lang w:eastAsia="en-GB"/>
        </w:rPr>
      </w:pPr>
    </w:p>
    <w:p w14:paraId="3CB6EBD6" w14:textId="77777777" w:rsidR="00C33752" w:rsidRPr="00D83A0F" w:rsidRDefault="00C33752" w:rsidP="00C06736">
      <w:pPr>
        <w:rPr>
          <w:rFonts w:ascii="Adobe Gothic Std B" w:eastAsia="Adobe Gothic Std B" w:hAnsi="Adobe Gothic Std B" w:cstheme="minorHAnsi"/>
          <w:b/>
          <w:sz w:val="24"/>
          <w:szCs w:val="24"/>
        </w:rPr>
      </w:pPr>
    </w:p>
    <w:sectPr w:rsidR="00C33752" w:rsidRPr="00D83A0F" w:rsidSect="00F31471">
      <w:headerReference w:type="default" r:id="rId8"/>
      <w:pgSz w:w="11906" w:h="16838"/>
      <w:pgMar w:top="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F24961" w14:textId="77777777" w:rsidR="00C93CE7" w:rsidRDefault="00C93CE7" w:rsidP="000D2AC9">
      <w:pPr>
        <w:spacing w:after="0" w:line="240" w:lineRule="auto"/>
      </w:pPr>
      <w:r>
        <w:separator/>
      </w:r>
    </w:p>
  </w:endnote>
  <w:endnote w:type="continuationSeparator" w:id="0">
    <w:p w14:paraId="47D3129E" w14:textId="77777777" w:rsidR="00C93CE7" w:rsidRDefault="00C93CE7" w:rsidP="000D2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dobe Gothic Std B">
    <w:altName w:val="Yu Gothic"/>
    <w:panose1 w:val="00000000000000000000"/>
    <w:charset w:val="80"/>
    <w:family w:val="swiss"/>
    <w:notTrueType/>
    <w:pitch w:val="variable"/>
    <w:sig w:usb0="00000203" w:usb1="29D72C10" w:usb2="00000010" w:usb3="00000000" w:csb0="002A0005"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93D86B" w14:textId="77777777" w:rsidR="00C93CE7" w:rsidRDefault="00C93CE7" w:rsidP="000D2AC9">
      <w:pPr>
        <w:spacing w:after="0" w:line="240" w:lineRule="auto"/>
      </w:pPr>
      <w:r>
        <w:separator/>
      </w:r>
    </w:p>
  </w:footnote>
  <w:footnote w:type="continuationSeparator" w:id="0">
    <w:p w14:paraId="40C53792" w14:textId="77777777" w:rsidR="00C93CE7" w:rsidRDefault="00C93CE7" w:rsidP="000D2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3AE8F" w14:textId="77777777" w:rsidR="00B336C7" w:rsidRDefault="00B336C7">
    <w:pPr>
      <w:pStyle w:val="Header"/>
    </w:pPr>
    <w:r>
      <w:t xml:space="preserve">                                                                                                                                              </w:t>
    </w:r>
    <w:r w:rsidRPr="00B336C7">
      <w:rPr>
        <w:noProof/>
        <w:lang w:eastAsia="en-GB"/>
      </w:rPr>
      <w:t xml:space="preserve"> </w:t>
    </w:r>
    <w:r w:rsidRPr="00B336C7">
      <w:rPr>
        <w:noProof/>
        <w:lang w:eastAsia="en-GB"/>
      </w:rPr>
      <w:drawing>
        <wp:inline distT="0" distB="0" distL="0" distR="0" wp14:anchorId="31129866" wp14:editId="316D5FC4">
          <wp:extent cx="1181100" cy="1085850"/>
          <wp:effectExtent l="19050" t="0" r="0" b="0"/>
          <wp:docPr id="6" name="Picture 6"/>
          <wp:cNvGraphicFramePr/>
          <a:graphic xmlns:a="http://schemas.openxmlformats.org/drawingml/2006/main">
            <a:graphicData uri="http://schemas.openxmlformats.org/drawingml/2006/picture">
              <pic:pic xmlns:pic="http://schemas.openxmlformats.org/drawingml/2006/picture">
                <pic:nvPicPr>
                  <pic:cNvPr id="0" name="saints logo.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1100" cy="1085850"/>
                  </a:xfrm>
                  <a:prstGeom prst="rect">
                    <a:avLst/>
                  </a:prstGeom>
                </pic:spPr>
              </pic:pic>
            </a:graphicData>
          </a:graphic>
        </wp:inline>
      </w:drawing>
    </w:r>
  </w:p>
  <w:p w14:paraId="7D4C80B5" w14:textId="77777777" w:rsidR="000D2AC9" w:rsidRDefault="00B336C7">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74D4E"/>
    <w:multiLevelType w:val="multilevel"/>
    <w:tmpl w:val="F4089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1942ED"/>
    <w:multiLevelType w:val="hybridMultilevel"/>
    <w:tmpl w:val="73064146"/>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1BFA793D"/>
    <w:multiLevelType w:val="hybridMultilevel"/>
    <w:tmpl w:val="0DC245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871839"/>
    <w:multiLevelType w:val="hybridMultilevel"/>
    <w:tmpl w:val="9212200E"/>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2CA14ECB"/>
    <w:multiLevelType w:val="hybridMultilevel"/>
    <w:tmpl w:val="CD6C38B0"/>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4F023523"/>
    <w:multiLevelType w:val="hybridMultilevel"/>
    <w:tmpl w:val="A5703832"/>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78594E53"/>
    <w:multiLevelType w:val="hybridMultilevel"/>
    <w:tmpl w:val="3CB2EE74"/>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3"/>
  </w:num>
  <w:num w:numId="2">
    <w:abstractNumId w:val="1"/>
  </w:num>
  <w:num w:numId="3">
    <w:abstractNumId w:val="6"/>
  </w:num>
  <w:num w:numId="4">
    <w:abstractNumId w:val="5"/>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8"/>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06736"/>
    <w:rsid w:val="000C4FBA"/>
    <w:rsid w:val="000D2AC9"/>
    <w:rsid w:val="000E55EE"/>
    <w:rsid w:val="000F7DB3"/>
    <w:rsid w:val="00186584"/>
    <w:rsid w:val="00190719"/>
    <w:rsid w:val="001A69ED"/>
    <w:rsid w:val="001D4E11"/>
    <w:rsid w:val="001D75F3"/>
    <w:rsid w:val="00204AB5"/>
    <w:rsid w:val="0028025D"/>
    <w:rsid w:val="002E3FA3"/>
    <w:rsid w:val="00311DA7"/>
    <w:rsid w:val="00387246"/>
    <w:rsid w:val="0042539C"/>
    <w:rsid w:val="004670C2"/>
    <w:rsid w:val="004C44A1"/>
    <w:rsid w:val="00511642"/>
    <w:rsid w:val="005B6A76"/>
    <w:rsid w:val="005E09D5"/>
    <w:rsid w:val="00606848"/>
    <w:rsid w:val="00610DA1"/>
    <w:rsid w:val="00656CBC"/>
    <w:rsid w:val="00792911"/>
    <w:rsid w:val="007E2D1C"/>
    <w:rsid w:val="008D014B"/>
    <w:rsid w:val="00931C47"/>
    <w:rsid w:val="00957075"/>
    <w:rsid w:val="009E27DE"/>
    <w:rsid w:val="009E48EB"/>
    <w:rsid w:val="00A9391C"/>
    <w:rsid w:val="00B02A7C"/>
    <w:rsid w:val="00B26087"/>
    <w:rsid w:val="00B336C7"/>
    <w:rsid w:val="00B3594E"/>
    <w:rsid w:val="00B44056"/>
    <w:rsid w:val="00B62A43"/>
    <w:rsid w:val="00B77F58"/>
    <w:rsid w:val="00BC1BA8"/>
    <w:rsid w:val="00BC33DE"/>
    <w:rsid w:val="00C06736"/>
    <w:rsid w:val="00C2081E"/>
    <w:rsid w:val="00C33752"/>
    <w:rsid w:val="00C93CE7"/>
    <w:rsid w:val="00C96E38"/>
    <w:rsid w:val="00CC0523"/>
    <w:rsid w:val="00CE2B7F"/>
    <w:rsid w:val="00CF6696"/>
    <w:rsid w:val="00D6121F"/>
    <w:rsid w:val="00D83A0F"/>
    <w:rsid w:val="00D91D81"/>
    <w:rsid w:val="00DE1FEA"/>
    <w:rsid w:val="00DF207D"/>
    <w:rsid w:val="00E17CE2"/>
    <w:rsid w:val="00E42EC4"/>
    <w:rsid w:val="00E80C0F"/>
    <w:rsid w:val="00F01A50"/>
    <w:rsid w:val="00F1350C"/>
    <w:rsid w:val="00F31471"/>
    <w:rsid w:val="00F73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7DE92"/>
  <w15:docId w15:val="{FBFB08BA-4982-4C2F-9DE2-6CB81E7F3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3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6736"/>
    <w:pPr>
      <w:autoSpaceDE w:val="0"/>
      <w:autoSpaceDN w:val="0"/>
      <w:adjustRightInd w:val="0"/>
      <w:spacing w:after="0" w:line="240" w:lineRule="auto"/>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C06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736"/>
    <w:rPr>
      <w:rFonts w:ascii="Tahoma" w:hAnsi="Tahoma" w:cs="Tahoma"/>
      <w:sz w:val="16"/>
      <w:szCs w:val="16"/>
    </w:rPr>
  </w:style>
  <w:style w:type="paragraph" w:styleId="Header">
    <w:name w:val="header"/>
    <w:basedOn w:val="Normal"/>
    <w:link w:val="HeaderChar"/>
    <w:uiPriority w:val="99"/>
    <w:unhideWhenUsed/>
    <w:rsid w:val="000D2A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2AC9"/>
  </w:style>
  <w:style w:type="paragraph" w:styleId="Footer">
    <w:name w:val="footer"/>
    <w:basedOn w:val="Normal"/>
    <w:link w:val="FooterChar"/>
    <w:uiPriority w:val="99"/>
    <w:semiHidden/>
    <w:unhideWhenUsed/>
    <w:rsid w:val="000D2AC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D2AC9"/>
  </w:style>
  <w:style w:type="character" w:customStyle="1" w:styleId="apple-converted-space">
    <w:name w:val="apple-converted-space"/>
    <w:basedOn w:val="DefaultParagraphFont"/>
    <w:rsid w:val="00F736E9"/>
  </w:style>
  <w:style w:type="paragraph" w:styleId="NormalWeb">
    <w:name w:val="Normal (Web)"/>
    <w:basedOn w:val="Normal"/>
    <w:uiPriority w:val="99"/>
    <w:semiHidden/>
    <w:unhideWhenUsed/>
    <w:rsid w:val="000E55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E55EE"/>
    <w:rPr>
      <w:b/>
      <w:bCs/>
    </w:rPr>
  </w:style>
  <w:style w:type="character" w:customStyle="1" w:styleId="large">
    <w:name w:val="large"/>
    <w:basedOn w:val="DefaultParagraphFont"/>
    <w:rsid w:val="000E55EE"/>
  </w:style>
  <w:style w:type="character" w:styleId="Hyperlink">
    <w:name w:val="Hyperlink"/>
    <w:basedOn w:val="DefaultParagraphFont"/>
    <w:uiPriority w:val="99"/>
    <w:semiHidden/>
    <w:unhideWhenUsed/>
    <w:rsid w:val="000E55EE"/>
    <w:rPr>
      <w:color w:val="0000FF"/>
      <w:u w:val="single"/>
    </w:rPr>
  </w:style>
  <w:style w:type="character" w:styleId="Emphasis">
    <w:name w:val="Emphasis"/>
    <w:basedOn w:val="DefaultParagraphFont"/>
    <w:uiPriority w:val="20"/>
    <w:qFormat/>
    <w:rsid w:val="000E55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592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ouisa.rogers@hotmai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Nigel Howlett</cp:lastModifiedBy>
  <cp:revision>10</cp:revision>
  <cp:lastPrinted>2020-07-14T16:12:00Z</cp:lastPrinted>
  <dcterms:created xsi:type="dcterms:W3CDTF">2016-04-14T17:06:00Z</dcterms:created>
  <dcterms:modified xsi:type="dcterms:W3CDTF">2020-07-14T16:14:00Z</dcterms:modified>
</cp:coreProperties>
</file>